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3438525" cy="950744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9507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Counselor Recommendation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To Be Completed By the Student: (Please use black or blue ink)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Student Name:_______________________________ High School:_______________________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Last</w:t>
        <w:tab/>
        <w:t xml:space="preserve">                  First</w:t>
        <w:tab/>
        <w:tab/>
        <w:t xml:space="preserve">     MI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Date of Birth:  ________Present Grade Level:_______Expected year of graduation:__________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School Counselor: _______________________ Counselor Phone:________________________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Parent’s or Guardian’s Name:_____________________________________________________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Home Address:_________________________________________________________________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                    Street                                                        City                                                        Zip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Parent’s Phone:_________________________________  Parent’s email:___________________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Student Phone:_________________________________  Student’s email:__________________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STANDARDIZED TEST RECORD </w:t>
      </w:r>
      <w:r w:rsidDel="00000000" w:rsidR="00000000" w:rsidRPr="00000000">
        <w:rPr>
          <w:sz w:val="20"/>
          <w:szCs w:val="20"/>
          <w:rtl w:val="0"/>
        </w:rPr>
        <w:t xml:space="preserve">(This section to be completed by the counselor.  Please type or print)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STANDARDS OF LEARNING SCORES 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If Available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WRITING (GR8)______________</w:t>
        <w:tab/>
        <w:tab/>
        <w:t xml:space="preserve">GEOMETRY  ____________</w:t>
        <w:tab/>
        <w:t xml:space="preserve">    PSAT         V-SCORE  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RLR (GR8)   _____________</w:t>
        <w:tab/>
        <w:tab/>
        <w:t xml:space="preserve">BIOLOGY  ____________</w:t>
        <w:tab/>
        <w:tab/>
        <w:t xml:space="preserve">    PSAT</w:t>
        <w:tab/>
        <w:t xml:space="preserve">       M-SCORE 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ALGEBRA I ______________</w:t>
        <w:tab/>
        <w:t xml:space="preserve">                ALGEBRA II____________</w:t>
        <w:tab/>
        <w:tab/>
        <w:t xml:space="preserve">    PSAT          W-SCORE  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EARTH SCIENCE  _____________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ACHIEVEMENT RECORD </w:t>
      </w:r>
      <w:r w:rsidDel="00000000" w:rsidR="00000000" w:rsidRPr="00000000">
        <w:rPr>
          <w:sz w:val="20"/>
          <w:szCs w:val="20"/>
          <w:rtl w:val="0"/>
        </w:rPr>
        <w:t xml:space="preserve">(Please attach the student’s current school transcript to this form)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DISCIPLINE RECORD  </w:t>
      </w:r>
      <w:r w:rsidDel="00000000" w:rsidR="00000000" w:rsidRPr="00000000">
        <w:rPr>
          <w:sz w:val="20"/>
          <w:szCs w:val="20"/>
          <w:rtl w:val="0"/>
        </w:rPr>
        <w:t xml:space="preserve">(Please attach the student’s discipline record to this form)  If there are extenuating circumstances, please explain below):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COUNSELOR RECOMMENDATION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Based on your personal knowledge and information gathered during the application process, what are this student’s strengths and weaknesses as a prospective Governor’s Health Sciences Academy student?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To succeed at the Governor’s Health Sciences Academy, a student needs to attend regularly.  How any absences does this student have this year to date?  Is absenteeism a problem with this student?  If so, are there any extenuating circumstances?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Please indicate on the scale below how highly you recommend this student for admission to the Governor’s Health Sciences Academy?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Highly Recommend _____ Recommend_______   Recommend with Reservation_____   Do not Recommend_____</w:t>
        <w:tab/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Counselor Name (Please Print)  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 _________________________________________________________________</w:t>
      </w:r>
    </w:p>
    <w:sectPr>
      <w:headerReference r:id="rId6" w:type="default"/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rPr>
        <w:rFonts w:ascii="Cambria" w:cs="Cambria" w:eastAsia="Cambria" w:hAnsi="Cambria"/>
        <w:b w:val="0"/>
        <w:sz w:val="32"/>
        <w:szCs w:val="32"/>
        <w:rtl w:val="0"/>
      </w:rPr>
      <w:t xml:space="preserve">Please return completed document to BSTC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